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C19" w:rsidRPr="00F94A93" w:rsidRDefault="00982C19" w:rsidP="00982C19">
      <w:pPr>
        <w:jc w:val="center"/>
        <w:rPr>
          <w:b/>
          <w:sz w:val="24"/>
          <w:szCs w:val="24"/>
        </w:rPr>
      </w:pPr>
      <w:r w:rsidRPr="00F94A93">
        <w:rPr>
          <w:sz w:val="24"/>
          <w:szCs w:val="24"/>
        </w:rPr>
        <w:t>TARIMSAL HİZMETLER KOMİSYONU RAPORU</w:t>
      </w:r>
    </w:p>
    <w:p w:rsidR="00982C19" w:rsidRDefault="00982C19" w:rsidP="00982C19">
      <w:pPr>
        <w:pStyle w:val="Altyaz"/>
        <w:rPr>
          <w:b/>
        </w:rPr>
      </w:pPr>
      <w:r w:rsidRPr="00F94A93">
        <w:rPr>
          <w:b/>
        </w:rPr>
        <w:t>İL GENEL MECLİS BAŞKANLIĞINA</w:t>
      </w:r>
    </w:p>
    <w:p w:rsidR="00982C19" w:rsidRDefault="00982C19" w:rsidP="00982C19">
      <w:pPr>
        <w:pStyle w:val="Altyaz"/>
        <w:rPr>
          <w:b/>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E713CA">
        <w:rPr>
          <w:szCs w:val="24"/>
        </w:rPr>
        <w:t>23</w:t>
      </w:r>
      <w:bookmarkStart w:id="0" w:name="_GoBack"/>
      <w:bookmarkEnd w:id="0"/>
      <w:r w:rsidR="00747149">
        <w:rPr>
          <w:szCs w:val="24"/>
        </w:rPr>
        <w:t>.</w:t>
      </w:r>
      <w:r w:rsidR="0024618A">
        <w:rPr>
          <w:szCs w:val="24"/>
        </w:rPr>
        <w:t>1</w:t>
      </w:r>
      <w:r w:rsidR="0007319B">
        <w:rPr>
          <w:szCs w:val="24"/>
        </w:rPr>
        <w:t>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982C19">
        <w:rPr>
          <w:szCs w:val="24"/>
        </w:rPr>
        <w:t>131</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merkezi kurulması projesi, yerli pembe ve kırmızı domates, kahvaltılık kıl biber, çalı fasulyesi, sürmeli biber türlerine ait tohum ve fide desteği sağlanması</w:t>
      </w:r>
      <w:proofErr w:type="gramEnd"/>
      <w:r w:rsidR="00254B41" w:rsidRPr="00CC1220">
        <w:rPr>
          <w:sz w:val="24"/>
          <w:szCs w:val="24"/>
        </w:rPr>
        <w:t xml:space="preserve">, tarım arazilerinin yoğun olduğu bölgelerde birçok gölet ve sulama tesisi projesi gibi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 xml:space="preserve">tarımsal </w:t>
      </w:r>
      <w:r w:rsidR="00254B41">
        <w:rPr>
          <w:sz w:val="24"/>
          <w:szCs w:val="24"/>
        </w:rPr>
        <w:t xml:space="preserve">ve diğer </w:t>
      </w:r>
      <w:r w:rsidR="00254B41"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254B41" w:rsidRDefault="005B335C" w:rsidP="00C32A9A">
      <w:pPr>
        <w:jc w:val="both"/>
      </w:pPr>
    </w:p>
    <w:p w:rsidR="00254B41" w:rsidRPr="00254B41" w:rsidRDefault="00254B41" w:rsidP="00C32A9A">
      <w:pPr>
        <w:jc w:val="both"/>
      </w:pPr>
    </w:p>
    <w:p w:rsidR="00982C19" w:rsidRDefault="00982C19" w:rsidP="00982C19">
      <w:pPr>
        <w:jc w:val="both"/>
        <w:rPr>
          <w:szCs w:val="24"/>
        </w:rPr>
      </w:pPr>
    </w:p>
    <w:p w:rsidR="00982C19" w:rsidRPr="00241CA4" w:rsidRDefault="00982C19" w:rsidP="00982C19">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982C19" w:rsidRPr="0012038E" w:rsidTr="0008099A">
        <w:trPr>
          <w:trHeight w:val="291"/>
        </w:trPr>
        <w:tc>
          <w:tcPr>
            <w:tcW w:w="2552" w:type="dxa"/>
            <w:hideMark/>
          </w:tcPr>
          <w:p w:rsidR="00982C19" w:rsidRPr="0012038E" w:rsidRDefault="00982C19" w:rsidP="0008099A">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982C19" w:rsidRPr="0012038E" w:rsidRDefault="00982C19" w:rsidP="0008099A">
            <w:pPr>
              <w:rPr>
                <w:sz w:val="24"/>
                <w:szCs w:val="24"/>
              </w:rPr>
            </w:pPr>
            <w:r w:rsidRPr="0012038E">
              <w:rPr>
                <w:sz w:val="24"/>
                <w:szCs w:val="24"/>
              </w:rPr>
              <w:t xml:space="preserve">       </w:t>
            </w:r>
            <w:r>
              <w:rPr>
                <w:sz w:val="24"/>
                <w:szCs w:val="24"/>
              </w:rPr>
              <w:t xml:space="preserve">Hasan SOYGÜZEL </w:t>
            </w:r>
          </w:p>
        </w:tc>
        <w:tc>
          <w:tcPr>
            <w:tcW w:w="2926" w:type="dxa"/>
            <w:hideMark/>
          </w:tcPr>
          <w:p w:rsidR="00982C19" w:rsidRPr="0012038E" w:rsidRDefault="00982C19" w:rsidP="0008099A">
            <w:pPr>
              <w:jc w:val="center"/>
              <w:rPr>
                <w:sz w:val="24"/>
                <w:szCs w:val="24"/>
              </w:rPr>
            </w:pPr>
            <w:r>
              <w:rPr>
                <w:sz w:val="24"/>
                <w:szCs w:val="24"/>
              </w:rPr>
              <w:t>İdris DURMUŞ</w:t>
            </w:r>
          </w:p>
        </w:tc>
      </w:tr>
      <w:tr w:rsidR="00982C19" w:rsidRPr="0012038E" w:rsidTr="0008099A">
        <w:trPr>
          <w:trHeight w:val="189"/>
        </w:trPr>
        <w:tc>
          <w:tcPr>
            <w:tcW w:w="2552" w:type="dxa"/>
            <w:hideMark/>
          </w:tcPr>
          <w:p w:rsidR="00982C19" w:rsidRPr="0012038E" w:rsidRDefault="00982C19" w:rsidP="0008099A">
            <w:pPr>
              <w:jc w:val="center"/>
              <w:rPr>
                <w:sz w:val="24"/>
                <w:szCs w:val="24"/>
              </w:rPr>
            </w:pPr>
            <w:r w:rsidRPr="0012038E">
              <w:rPr>
                <w:sz w:val="24"/>
                <w:szCs w:val="24"/>
              </w:rPr>
              <w:t>Başkan</w:t>
            </w:r>
          </w:p>
        </w:tc>
        <w:tc>
          <w:tcPr>
            <w:tcW w:w="2910" w:type="dxa"/>
            <w:hideMark/>
          </w:tcPr>
          <w:p w:rsidR="00982C19" w:rsidRPr="0012038E" w:rsidRDefault="00982C19" w:rsidP="0008099A">
            <w:pPr>
              <w:jc w:val="center"/>
              <w:rPr>
                <w:sz w:val="24"/>
                <w:szCs w:val="24"/>
              </w:rPr>
            </w:pPr>
            <w:r w:rsidRPr="0012038E">
              <w:rPr>
                <w:sz w:val="24"/>
                <w:szCs w:val="24"/>
              </w:rPr>
              <w:t>Başkan Vekili</w:t>
            </w:r>
          </w:p>
        </w:tc>
        <w:tc>
          <w:tcPr>
            <w:tcW w:w="2926" w:type="dxa"/>
            <w:hideMark/>
          </w:tcPr>
          <w:p w:rsidR="00982C19" w:rsidRPr="0012038E" w:rsidRDefault="00982C19" w:rsidP="0008099A">
            <w:pPr>
              <w:jc w:val="center"/>
              <w:rPr>
                <w:sz w:val="24"/>
                <w:szCs w:val="24"/>
              </w:rPr>
            </w:pPr>
            <w:r w:rsidRPr="0012038E">
              <w:rPr>
                <w:sz w:val="24"/>
                <w:szCs w:val="24"/>
              </w:rPr>
              <w:t>Üye</w:t>
            </w:r>
          </w:p>
        </w:tc>
      </w:tr>
    </w:tbl>
    <w:p w:rsidR="00982C19" w:rsidRPr="0012038E" w:rsidRDefault="00982C19" w:rsidP="00982C19">
      <w:pPr>
        <w:rPr>
          <w:sz w:val="24"/>
          <w:szCs w:val="24"/>
        </w:rPr>
      </w:pPr>
    </w:p>
    <w:p w:rsidR="00982C19" w:rsidRDefault="00982C19" w:rsidP="00982C19">
      <w:pPr>
        <w:ind w:firstLine="708"/>
        <w:jc w:val="center"/>
        <w:rPr>
          <w:sz w:val="24"/>
          <w:szCs w:val="24"/>
        </w:rPr>
      </w:pPr>
    </w:p>
    <w:p w:rsidR="00982C19" w:rsidRPr="0012038E" w:rsidRDefault="00982C19" w:rsidP="00982C19">
      <w:pPr>
        <w:ind w:firstLine="708"/>
        <w:jc w:val="center"/>
        <w:rPr>
          <w:sz w:val="24"/>
          <w:szCs w:val="24"/>
        </w:rPr>
      </w:pPr>
    </w:p>
    <w:p w:rsidR="00982C19" w:rsidRPr="0012038E" w:rsidRDefault="00982C19" w:rsidP="00982C19">
      <w:pPr>
        <w:ind w:firstLine="708"/>
        <w:jc w:val="center"/>
        <w:rPr>
          <w:sz w:val="24"/>
          <w:szCs w:val="24"/>
        </w:rPr>
      </w:pPr>
    </w:p>
    <w:p w:rsidR="00982C19" w:rsidRPr="0012038E" w:rsidRDefault="00982C19" w:rsidP="00982C19">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982C19" w:rsidRPr="0012038E" w:rsidTr="0008099A">
        <w:trPr>
          <w:trHeight w:val="265"/>
        </w:trPr>
        <w:tc>
          <w:tcPr>
            <w:tcW w:w="4074" w:type="dxa"/>
            <w:hideMark/>
          </w:tcPr>
          <w:p w:rsidR="00982C19" w:rsidRPr="0012038E" w:rsidRDefault="00982C19" w:rsidP="0008099A">
            <w:pPr>
              <w:tabs>
                <w:tab w:val="left" w:pos="765"/>
                <w:tab w:val="center" w:pos="1500"/>
              </w:tabs>
              <w:jc w:val="center"/>
              <w:rPr>
                <w:sz w:val="24"/>
                <w:szCs w:val="24"/>
              </w:rPr>
            </w:pPr>
            <w:r>
              <w:rPr>
                <w:sz w:val="24"/>
                <w:szCs w:val="24"/>
              </w:rPr>
              <w:t>Hüseyin İNCE</w:t>
            </w:r>
          </w:p>
        </w:tc>
        <w:tc>
          <w:tcPr>
            <w:tcW w:w="4231" w:type="dxa"/>
            <w:hideMark/>
          </w:tcPr>
          <w:p w:rsidR="00982C19" w:rsidRPr="0012038E" w:rsidRDefault="00982C19" w:rsidP="0008099A">
            <w:pPr>
              <w:jc w:val="center"/>
              <w:rPr>
                <w:sz w:val="24"/>
                <w:szCs w:val="24"/>
              </w:rPr>
            </w:pPr>
            <w:r>
              <w:rPr>
                <w:sz w:val="24"/>
                <w:szCs w:val="24"/>
              </w:rPr>
              <w:t>Hüseyin ALFAT</w:t>
            </w:r>
          </w:p>
        </w:tc>
      </w:tr>
      <w:tr w:rsidR="00982C19" w:rsidRPr="0012038E" w:rsidTr="0008099A">
        <w:trPr>
          <w:trHeight w:val="280"/>
        </w:trPr>
        <w:tc>
          <w:tcPr>
            <w:tcW w:w="4074" w:type="dxa"/>
            <w:hideMark/>
          </w:tcPr>
          <w:p w:rsidR="00982C19" w:rsidRPr="0012038E" w:rsidRDefault="00982C19" w:rsidP="0008099A">
            <w:pPr>
              <w:jc w:val="center"/>
              <w:rPr>
                <w:sz w:val="24"/>
                <w:szCs w:val="24"/>
              </w:rPr>
            </w:pPr>
            <w:r w:rsidRPr="0012038E">
              <w:rPr>
                <w:sz w:val="24"/>
                <w:szCs w:val="24"/>
              </w:rPr>
              <w:t>Üye</w:t>
            </w:r>
          </w:p>
        </w:tc>
        <w:tc>
          <w:tcPr>
            <w:tcW w:w="4231" w:type="dxa"/>
            <w:hideMark/>
          </w:tcPr>
          <w:p w:rsidR="00982C19" w:rsidRPr="0012038E" w:rsidRDefault="00982C19" w:rsidP="0008099A">
            <w:pPr>
              <w:jc w:val="center"/>
              <w:rPr>
                <w:sz w:val="24"/>
                <w:szCs w:val="24"/>
              </w:rPr>
            </w:pPr>
            <w:r w:rsidRPr="0012038E">
              <w:rPr>
                <w:sz w:val="24"/>
                <w:szCs w:val="24"/>
              </w:rPr>
              <w:t>Üye</w:t>
            </w:r>
          </w:p>
        </w:tc>
      </w:tr>
    </w:tbl>
    <w:p w:rsidR="00982C19" w:rsidRPr="00241CA4" w:rsidRDefault="00982C19" w:rsidP="00982C19">
      <w:pPr>
        <w:pStyle w:val="Altyaz"/>
        <w:jc w:val="left"/>
        <w:rPr>
          <w:u w:val="single"/>
        </w:rPr>
      </w:pPr>
    </w:p>
    <w:p w:rsidR="004F113B" w:rsidRPr="00254B41" w:rsidRDefault="004F113B" w:rsidP="00C32A9A">
      <w:pPr>
        <w:jc w:val="both"/>
      </w:pPr>
    </w:p>
    <w:sectPr w:rsidR="004F113B"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2C19"/>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13CA"/>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5007B-7158-480F-B639-2F2963DDB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391</Words>
  <Characters>2230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2020-08-31T11:02:00Z</cp:lastPrinted>
  <dcterms:created xsi:type="dcterms:W3CDTF">2021-04-30T12:29:00Z</dcterms:created>
  <dcterms:modified xsi:type="dcterms:W3CDTF">2022-01-04T08:55:00Z</dcterms:modified>
</cp:coreProperties>
</file>